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2C" w:rsidRPr="00A81E11" w:rsidRDefault="00282E2C" w:rsidP="00282E2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5287">
        <w:rPr>
          <w:rFonts w:ascii="Times New Roman" w:hAnsi="Times New Roman" w:cs="Times New Roman"/>
          <w:b/>
          <w:sz w:val="24"/>
          <w:szCs w:val="24"/>
        </w:rPr>
        <w:t>200</w:t>
      </w:r>
    </w:p>
    <w:p w:rsidR="00282E2C" w:rsidRPr="00833E5F" w:rsidRDefault="00282E2C" w:rsidP="00282E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Default="00282E2C" w:rsidP="00282E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D5528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20C36" w:rsidRDefault="00120C36" w:rsidP="00282E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833E5F" w:rsidRDefault="00282E2C" w:rsidP="00282E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82E2C" w:rsidRPr="00833E5F" w:rsidRDefault="00282E2C" w:rsidP="00282E2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2E2C" w:rsidRPr="00833E5F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2E2C" w:rsidRPr="00833E5F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82E2C" w:rsidRPr="00833E5F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20C36" w:rsidRDefault="00120C36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0C36" w:rsidRDefault="00120C36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Pr="00833E5F" w:rsidRDefault="00282E2C" w:rsidP="00282E2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D55287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D55287">
        <w:rPr>
          <w:rFonts w:ascii="Times New Roman" w:hAnsi="Times New Roman" w:cs="Times New Roman"/>
          <w:sz w:val="24"/>
          <w:szCs w:val="24"/>
        </w:rPr>
        <w:t>2/3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5287">
        <w:rPr>
          <w:rFonts w:ascii="Times New Roman" w:hAnsi="Times New Roman" w:cs="Times New Roman"/>
          <w:sz w:val="24"/>
          <w:szCs w:val="24"/>
          <w:lang w:val="ru-RU"/>
        </w:rPr>
        <w:t>член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D55287">
        <w:rPr>
          <w:rFonts w:ascii="Times New Roman" w:hAnsi="Times New Roman" w:cs="Times New Roman"/>
          <w:sz w:val="24"/>
          <w:szCs w:val="24"/>
        </w:rPr>
        <w:t>Димитър Данаилов</w:t>
      </w:r>
    </w:p>
    <w:p w:rsidR="00282E2C" w:rsidRDefault="00282E2C" w:rsidP="00282E2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Default="00282E2C" w:rsidP="00282E2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82E2C" w:rsidRPr="00D67306" w:rsidRDefault="00282E2C" w:rsidP="00282E2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="005A1304" w:rsidRP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 „</w:t>
      </w:r>
      <w:r w:rsid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5A1304" w:rsidRP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имак </w:t>
      </w:r>
      <w:r w:rsid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5A1304" w:rsidRP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рейд“ </w:t>
      </w:r>
      <w:r w:rsidR="009939C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представлява от адв. </w:t>
      </w:r>
      <w:r w:rsidR="00F456E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456E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5A1304" w:rsidRPr="00D67306" w:rsidRDefault="00282E2C" w:rsidP="005A130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5A1304" w:rsidRPr="005A13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F456E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="005A1304" w:rsidRPr="005A13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кселор </w:t>
      </w:r>
      <w:r w:rsidR="002D35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="005A1304" w:rsidRPr="005A13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олдинг </w:t>
      </w:r>
      <w:r w:rsidR="002D354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="005A1304" w:rsidRPr="005A13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руп“ АД</w:t>
      </w:r>
      <w:r w:rsidR="005A13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="005A1304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редовно призован, </w:t>
      </w:r>
      <w:r w:rsid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представлява от адв. </w:t>
      </w:r>
      <w:r w:rsidR="00F456E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456E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82E2C" w:rsidRPr="00D67306" w:rsidRDefault="005A1304" w:rsidP="005A130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4509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5A130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аместник – министър на вътрешните работи – делегат на министъра на вътрешните работи на основание чл. 7, ал. 1 от ЗОП</w:t>
      </w:r>
      <w:r w:rsidR="00282E2C" w:rsidRPr="00282E2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82E2C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="00282E2C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 w:rsid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</w:t>
      </w:r>
      <w:r w:rsidR="00282E2C" w:rsidRPr="0071687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юр. </w:t>
      </w:r>
      <w:r w:rsidR="00450970" w:rsidRPr="0071687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282E2C" w:rsidRPr="0071687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К.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</w:t>
      </w:r>
      <w:r w:rsidR="004509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5097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450970" w:rsidRDefault="00450970" w:rsidP="004509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450970" w:rsidRPr="00D67306" w:rsidRDefault="00450970" w:rsidP="004509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В. С.</w:t>
      </w:r>
    </w:p>
    <w:p w:rsidR="00450970" w:rsidRPr="00D67306" w:rsidRDefault="00450970" w:rsidP="004509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133E" w:rsidRDefault="0058133E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133E" w:rsidRPr="00A03A3C" w:rsidRDefault="00763889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A03A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A03A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Pr="00A03A3C">
        <w:rPr>
          <w:rFonts w:ascii="Times New Roman" w:hAnsi="Times New Roman" w:cs="Times New Roman"/>
          <w:sz w:val="24"/>
          <w:szCs w:val="24"/>
        </w:rPr>
        <w:t>: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87D">
        <w:rPr>
          <w:rFonts w:ascii="Times New Roman" w:hAnsi="Times New Roman" w:cs="Times New Roman"/>
          <w:sz w:val="24"/>
          <w:szCs w:val="24"/>
        </w:rPr>
        <w:t>- Не.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970" w:rsidRPr="00D67306" w:rsidRDefault="00450970" w:rsidP="004509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Н. З.</w:t>
      </w:r>
    </w:p>
    <w:p w:rsidR="00282E2C" w:rsidRDefault="00282E2C" w:rsidP="00282E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970" w:rsidRPr="00D67306" w:rsidRDefault="00450970" w:rsidP="004509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В. С.</w:t>
      </w:r>
    </w:p>
    <w:p w:rsidR="00282E2C" w:rsidRDefault="00282E2C" w:rsidP="00282E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71687D" w:rsidRDefault="0071687D" w:rsidP="00282E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1687D" w:rsidRPr="00D67306" w:rsidRDefault="0071687D" w:rsidP="007168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1687D" w:rsidRDefault="0071687D" w:rsidP="0071687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82E2C" w:rsidRDefault="00282E2C" w:rsidP="00282E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20C36" w:rsidRDefault="00120C36" w:rsidP="00282E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E2C" w:rsidRDefault="00282E2C" w:rsidP="00282E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0C36" w:rsidRDefault="00120C36" w:rsidP="00282E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A75F2E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111D10">
        <w:rPr>
          <w:rFonts w:ascii="Times New Roman" w:hAnsi="Times New Roman" w:cs="Times New Roman"/>
          <w:sz w:val="24"/>
          <w:szCs w:val="24"/>
        </w:rPr>
        <w:t>ите</w:t>
      </w:r>
      <w:r w:rsidRPr="00A75F2E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111D10">
        <w:rPr>
          <w:rFonts w:ascii="Times New Roman" w:hAnsi="Times New Roman" w:cs="Times New Roman"/>
          <w:sz w:val="24"/>
          <w:szCs w:val="24"/>
        </w:rPr>
        <w:t>и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282E2C" w:rsidRDefault="00111D10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D10">
        <w:rPr>
          <w:rFonts w:ascii="Times New Roman" w:hAnsi="Times New Roman" w:cs="Times New Roman"/>
          <w:sz w:val="24"/>
          <w:szCs w:val="24"/>
        </w:rPr>
        <w:t>Докладвам допълнително постъпило на 24.02.2026 г. становище от жалбоподателя „</w:t>
      </w:r>
      <w:proofErr w:type="spellStart"/>
      <w:r w:rsidRPr="00111D1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кселор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Холдинг Груп</w:t>
      </w:r>
      <w:r w:rsidRPr="00111D10">
        <w:rPr>
          <w:rFonts w:ascii="Times New Roman" w:hAnsi="Times New Roman" w:cs="Times New Roman"/>
          <w:sz w:val="24"/>
          <w:szCs w:val="24"/>
        </w:rPr>
        <w:t>“ АД, което представлява защита по същество.</w:t>
      </w:r>
    </w:p>
    <w:p w:rsidR="00111D10" w:rsidRDefault="00111D10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970" w:rsidRPr="00D67306" w:rsidRDefault="00450970" w:rsidP="004509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Н. З.</w:t>
      </w:r>
    </w:p>
    <w:p w:rsidR="00763889" w:rsidRDefault="00282E2C" w:rsidP="00282E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826114">
        <w:rPr>
          <w:rFonts w:ascii="Times New Roman" w:hAnsi="Times New Roman" w:cs="Times New Roman"/>
          <w:sz w:val="24"/>
          <w:szCs w:val="24"/>
        </w:rPr>
        <w:t>Поддържам</w:t>
      </w:r>
      <w:r w:rsidR="00111D10">
        <w:rPr>
          <w:rFonts w:ascii="Times New Roman" w:hAnsi="Times New Roman" w:cs="Times New Roman"/>
          <w:sz w:val="24"/>
          <w:szCs w:val="24"/>
        </w:rPr>
        <w:t>е</w:t>
      </w:r>
      <w:r w:rsidRPr="00826114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763889">
        <w:rPr>
          <w:rFonts w:ascii="Times New Roman" w:hAnsi="Times New Roman" w:cs="Times New Roman"/>
          <w:sz w:val="24"/>
          <w:szCs w:val="24"/>
        </w:rPr>
        <w:t>.</w:t>
      </w:r>
    </w:p>
    <w:p w:rsidR="00282E2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0970" w:rsidRPr="00D67306" w:rsidRDefault="00450970" w:rsidP="004509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В. С.</w:t>
      </w:r>
    </w:p>
    <w:p w:rsidR="00282E2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111D10">
        <w:rPr>
          <w:rFonts w:ascii="Times New Roman" w:hAnsi="Times New Roman" w:cs="Times New Roman"/>
          <w:sz w:val="24"/>
          <w:szCs w:val="24"/>
        </w:rPr>
        <w:t>Поддържам</w:t>
      </w:r>
      <w:r w:rsidR="00763889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111D10">
        <w:rPr>
          <w:rFonts w:ascii="Times New Roman" w:hAnsi="Times New Roman" w:cs="Times New Roman"/>
          <w:sz w:val="24"/>
          <w:szCs w:val="24"/>
        </w:rPr>
        <w:t xml:space="preserve"> и представеното от нас становище.</w:t>
      </w:r>
    </w:p>
    <w:p w:rsidR="00282E2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1D10" w:rsidRPr="00D67306" w:rsidRDefault="00111D10" w:rsidP="00111D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11D10" w:rsidRDefault="00111D10" w:rsidP="00111D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и двете жалби, поддържам становищата.</w:t>
      </w:r>
    </w:p>
    <w:p w:rsidR="00111D10" w:rsidRDefault="00111D10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31BA" w:rsidRDefault="007531BA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531BA" w:rsidRDefault="007531BA" w:rsidP="00282E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E2C" w:rsidRDefault="00282E2C" w:rsidP="00282E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31BA" w:rsidRDefault="007531BA" w:rsidP="00282E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E5530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76FA3" w:rsidRPr="00D67306" w:rsidRDefault="00876FA3" w:rsidP="00876FA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В. С.</w:t>
      </w:r>
    </w:p>
    <w:p w:rsidR="00876FA3" w:rsidRDefault="00876FA3" w:rsidP="00876F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Pr="00111D10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11D10">
        <w:rPr>
          <w:rFonts w:ascii="Times New Roman" w:hAnsi="Times New Roman" w:cs="Times New Roman"/>
          <w:sz w:val="24"/>
          <w:szCs w:val="24"/>
        </w:rPr>
        <w:t>уважаеми член</w:t>
      </w:r>
      <w:r>
        <w:rPr>
          <w:rFonts w:ascii="Times New Roman" w:hAnsi="Times New Roman" w:cs="Times New Roman"/>
          <w:sz w:val="24"/>
          <w:szCs w:val="24"/>
        </w:rPr>
        <w:t>ове н</w:t>
      </w:r>
      <w:r w:rsidRPr="00111D10">
        <w:rPr>
          <w:rFonts w:ascii="Times New Roman" w:hAnsi="Times New Roman" w:cs="Times New Roman"/>
          <w:sz w:val="24"/>
          <w:szCs w:val="24"/>
        </w:rPr>
        <w:t>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1D10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111D10">
        <w:rPr>
          <w:rFonts w:ascii="Times New Roman" w:hAnsi="Times New Roman" w:cs="Times New Roman"/>
          <w:sz w:val="24"/>
          <w:szCs w:val="24"/>
        </w:rPr>
        <w:t xml:space="preserve"> да постанов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Pr="00111D1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1D10">
        <w:rPr>
          <w:rFonts w:ascii="Times New Roman" w:hAnsi="Times New Roman" w:cs="Times New Roman"/>
          <w:sz w:val="24"/>
          <w:szCs w:val="24"/>
        </w:rPr>
        <w:t xml:space="preserve"> с което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11D1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1D10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111D10">
        <w:rPr>
          <w:rFonts w:ascii="Times New Roman" w:hAnsi="Times New Roman" w:cs="Times New Roman"/>
          <w:sz w:val="24"/>
          <w:szCs w:val="24"/>
        </w:rPr>
        <w:t xml:space="preserve"> изцяло така пред</w:t>
      </w:r>
      <w:r>
        <w:rPr>
          <w:rFonts w:ascii="Times New Roman" w:hAnsi="Times New Roman" w:cs="Times New Roman"/>
          <w:sz w:val="24"/>
          <w:szCs w:val="24"/>
        </w:rPr>
        <w:t>яве</w:t>
      </w:r>
      <w:r w:rsidRPr="00111D10">
        <w:rPr>
          <w:rFonts w:ascii="Times New Roman" w:hAnsi="Times New Roman" w:cs="Times New Roman"/>
          <w:sz w:val="24"/>
          <w:szCs w:val="24"/>
        </w:rPr>
        <w:t>ната от на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11D10">
        <w:rPr>
          <w:rFonts w:ascii="Times New Roman" w:hAnsi="Times New Roman" w:cs="Times New Roman"/>
          <w:sz w:val="24"/>
          <w:szCs w:val="24"/>
        </w:rPr>
        <w:t xml:space="preserve"> жалба</w:t>
      </w:r>
      <w:r>
        <w:rPr>
          <w:rFonts w:ascii="Times New Roman" w:hAnsi="Times New Roman" w:cs="Times New Roman"/>
          <w:sz w:val="24"/>
          <w:szCs w:val="24"/>
        </w:rPr>
        <w:t xml:space="preserve"> по п</w:t>
      </w:r>
      <w:r w:rsidRPr="00111D10">
        <w:rPr>
          <w:rFonts w:ascii="Times New Roman" w:hAnsi="Times New Roman" w:cs="Times New Roman"/>
          <w:sz w:val="24"/>
          <w:szCs w:val="24"/>
        </w:rPr>
        <w:t>одробно изложените в не</w:t>
      </w:r>
      <w:r>
        <w:rPr>
          <w:rFonts w:ascii="Times New Roman" w:hAnsi="Times New Roman" w:cs="Times New Roman"/>
          <w:sz w:val="24"/>
          <w:szCs w:val="24"/>
        </w:rPr>
        <w:t xml:space="preserve">я и </w:t>
      </w:r>
      <w:r w:rsidRPr="00111D1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ановището, </w:t>
      </w:r>
      <w:r w:rsidRPr="00111D10">
        <w:rPr>
          <w:rFonts w:ascii="Times New Roman" w:hAnsi="Times New Roman" w:cs="Times New Roman"/>
          <w:sz w:val="24"/>
          <w:szCs w:val="24"/>
        </w:rPr>
        <w:t>което сме представ</w:t>
      </w:r>
      <w:r w:rsidR="00A737CC">
        <w:rPr>
          <w:rFonts w:ascii="Times New Roman" w:hAnsi="Times New Roman" w:cs="Times New Roman"/>
          <w:sz w:val="24"/>
          <w:szCs w:val="24"/>
        </w:rPr>
        <w:t>и</w:t>
      </w:r>
      <w:r w:rsidRPr="00111D10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1D10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FA3" w:rsidRDefault="00876FA3" w:rsidP="00876F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11D10">
        <w:rPr>
          <w:rFonts w:ascii="Times New Roman" w:hAnsi="Times New Roman" w:cs="Times New Roman"/>
          <w:sz w:val="24"/>
          <w:szCs w:val="24"/>
        </w:rPr>
        <w:t>ретендираме разноските в размер на държавн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1D10">
        <w:rPr>
          <w:rFonts w:ascii="Times New Roman" w:hAnsi="Times New Roman" w:cs="Times New Roman"/>
          <w:sz w:val="24"/>
          <w:szCs w:val="24"/>
        </w:rPr>
        <w:t xml:space="preserve"> такса от 4500 лв</w:t>
      </w:r>
      <w:r>
        <w:rPr>
          <w:rFonts w:ascii="Times New Roman" w:hAnsi="Times New Roman" w:cs="Times New Roman"/>
          <w:sz w:val="24"/>
          <w:szCs w:val="24"/>
        </w:rPr>
        <w:t xml:space="preserve">. и адвокатско </w:t>
      </w:r>
      <w:r w:rsidRPr="00111D10">
        <w:rPr>
          <w:rFonts w:ascii="Times New Roman" w:hAnsi="Times New Roman" w:cs="Times New Roman"/>
          <w:sz w:val="24"/>
          <w:szCs w:val="24"/>
        </w:rPr>
        <w:t>възнаграждение в размер на 4200 лв.</w:t>
      </w:r>
    </w:p>
    <w:p w:rsidR="00E5530B" w:rsidRPr="00876FA3" w:rsidRDefault="00E5530B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50970" w:rsidRPr="00D67306" w:rsidRDefault="00450970" w:rsidP="004509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Н. З.</w:t>
      </w:r>
    </w:p>
    <w:p w:rsidR="00175A99" w:rsidRDefault="00282E2C" w:rsidP="00E553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876FA3" w:rsidRPr="00876FA3">
        <w:rPr>
          <w:rFonts w:ascii="Times New Roman" w:hAnsi="Times New Roman" w:cs="Times New Roman"/>
          <w:sz w:val="24"/>
          <w:szCs w:val="24"/>
        </w:rPr>
        <w:t>Поддържам твърденията от жалбата си</w:t>
      </w:r>
      <w:r w:rsidR="00876FA3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като </w:t>
      </w:r>
      <w:r w:rsidR="00876FA3">
        <w:rPr>
          <w:rFonts w:ascii="Times New Roman" w:hAnsi="Times New Roman" w:cs="Times New Roman"/>
          <w:sz w:val="24"/>
          <w:szCs w:val="24"/>
        </w:rPr>
        <w:t>с</w:t>
      </w:r>
      <w:r w:rsidR="00876FA3" w:rsidRPr="00876FA3">
        <w:rPr>
          <w:rFonts w:ascii="Times New Roman" w:hAnsi="Times New Roman" w:cs="Times New Roman"/>
          <w:sz w:val="24"/>
          <w:szCs w:val="24"/>
        </w:rPr>
        <w:t>читам</w:t>
      </w:r>
      <w:r w:rsidR="00876FA3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че дружеството </w:t>
      </w:r>
      <w:r w:rsidR="00D2656A" w:rsidRP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D2656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D2656A" w:rsidRPr="005A13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имак“ 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ЕООД </w:t>
      </w:r>
      <w:r w:rsidR="00D2656A">
        <w:rPr>
          <w:rFonts w:ascii="Times New Roman" w:hAnsi="Times New Roman" w:cs="Times New Roman"/>
          <w:sz w:val="24"/>
          <w:szCs w:val="24"/>
        </w:rPr>
        <w:t>п</w:t>
      </w:r>
      <w:r w:rsidR="00876FA3" w:rsidRPr="00876FA3">
        <w:rPr>
          <w:rFonts w:ascii="Times New Roman" w:hAnsi="Times New Roman" w:cs="Times New Roman"/>
          <w:sz w:val="24"/>
          <w:szCs w:val="24"/>
        </w:rPr>
        <w:t>о категоричен начин е доказал</w:t>
      </w:r>
      <w:r w:rsidR="00D2656A">
        <w:rPr>
          <w:rFonts w:ascii="Times New Roman" w:hAnsi="Times New Roman" w:cs="Times New Roman"/>
          <w:sz w:val="24"/>
          <w:szCs w:val="24"/>
        </w:rPr>
        <w:t>о,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че е производител на финалното издели</w:t>
      </w:r>
      <w:r w:rsidR="00B23D66">
        <w:rPr>
          <w:rFonts w:ascii="Times New Roman" w:hAnsi="Times New Roman" w:cs="Times New Roman"/>
          <w:sz w:val="24"/>
          <w:szCs w:val="24"/>
        </w:rPr>
        <w:t>е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специализиран автомобил </w:t>
      </w:r>
      <w:proofErr w:type="spellStart"/>
      <w:r w:rsidR="00876FA3" w:rsidRPr="00876FA3">
        <w:rPr>
          <w:rFonts w:ascii="Times New Roman" w:hAnsi="Times New Roman" w:cs="Times New Roman"/>
          <w:sz w:val="24"/>
          <w:szCs w:val="24"/>
        </w:rPr>
        <w:t>репатрак</w:t>
      </w:r>
      <w:proofErr w:type="spellEnd"/>
      <w:r w:rsidR="00D2656A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поддържам твърдението си</w:t>
      </w:r>
      <w:r w:rsidR="00D2656A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че комисията на възложителя неправилн</w:t>
      </w:r>
      <w:r w:rsidR="00D2656A">
        <w:rPr>
          <w:rFonts w:ascii="Times New Roman" w:hAnsi="Times New Roman" w:cs="Times New Roman"/>
          <w:sz w:val="24"/>
          <w:szCs w:val="24"/>
        </w:rPr>
        <w:t>о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тълкува понятието производител по смисъла на приложимото законодателство</w:t>
      </w:r>
      <w:r w:rsidR="00D2656A">
        <w:rPr>
          <w:rFonts w:ascii="Times New Roman" w:hAnsi="Times New Roman" w:cs="Times New Roman"/>
          <w:sz w:val="24"/>
          <w:szCs w:val="24"/>
        </w:rPr>
        <w:t>, а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D2656A">
        <w:rPr>
          <w:rFonts w:ascii="Times New Roman" w:hAnsi="Times New Roman" w:cs="Times New Roman"/>
          <w:sz w:val="24"/>
          <w:szCs w:val="24"/>
        </w:rPr>
        <w:t>: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</w:t>
      </w:r>
      <w:r w:rsidR="00D2656A">
        <w:rPr>
          <w:rFonts w:ascii="Times New Roman" w:hAnsi="Times New Roman" w:cs="Times New Roman"/>
          <w:sz w:val="24"/>
          <w:szCs w:val="24"/>
        </w:rPr>
        <w:t>Р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егламент 858 от 2018 и </w:t>
      </w:r>
      <w:r w:rsidR="00D2656A">
        <w:rPr>
          <w:rFonts w:ascii="Times New Roman" w:hAnsi="Times New Roman" w:cs="Times New Roman"/>
          <w:sz w:val="24"/>
          <w:szCs w:val="24"/>
        </w:rPr>
        <w:t>Н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D2656A">
        <w:rPr>
          <w:rFonts w:ascii="Times New Roman" w:hAnsi="Times New Roman" w:cs="Times New Roman"/>
          <w:sz w:val="24"/>
          <w:szCs w:val="24"/>
        </w:rPr>
        <w:t xml:space="preserve">№ </w:t>
      </w:r>
      <w:r w:rsidR="00876FA3" w:rsidRPr="00876FA3">
        <w:rPr>
          <w:rFonts w:ascii="Times New Roman" w:hAnsi="Times New Roman" w:cs="Times New Roman"/>
          <w:sz w:val="24"/>
          <w:szCs w:val="24"/>
        </w:rPr>
        <w:t>60 от 24.04.2</w:t>
      </w:r>
      <w:r w:rsidR="00D2656A">
        <w:rPr>
          <w:rFonts w:ascii="Times New Roman" w:hAnsi="Times New Roman" w:cs="Times New Roman"/>
          <w:sz w:val="24"/>
          <w:szCs w:val="24"/>
        </w:rPr>
        <w:t>00</w:t>
      </w:r>
      <w:r w:rsidR="00876FA3" w:rsidRPr="00876FA3">
        <w:rPr>
          <w:rFonts w:ascii="Times New Roman" w:hAnsi="Times New Roman" w:cs="Times New Roman"/>
          <w:sz w:val="24"/>
          <w:szCs w:val="24"/>
        </w:rPr>
        <w:t>9 година</w:t>
      </w:r>
      <w:r w:rsidR="00175A99">
        <w:rPr>
          <w:rFonts w:ascii="Times New Roman" w:hAnsi="Times New Roman" w:cs="Times New Roman"/>
          <w:sz w:val="24"/>
          <w:szCs w:val="24"/>
        </w:rPr>
        <w:t>.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46CA" w:rsidRDefault="00175A99" w:rsidP="00E553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76FA3" w:rsidRPr="00876FA3">
        <w:rPr>
          <w:rFonts w:ascii="Times New Roman" w:hAnsi="Times New Roman" w:cs="Times New Roman"/>
          <w:sz w:val="24"/>
          <w:szCs w:val="24"/>
        </w:rPr>
        <w:t>родължава да остав</w:t>
      </w:r>
      <w:r w:rsidR="00A737CC">
        <w:rPr>
          <w:rFonts w:ascii="Times New Roman" w:hAnsi="Times New Roman" w:cs="Times New Roman"/>
          <w:sz w:val="24"/>
          <w:szCs w:val="24"/>
        </w:rPr>
        <w:t>а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76FA3" w:rsidRPr="00876FA3">
        <w:rPr>
          <w:rFonts w:ascii="Times New Roman" w:hAnsi="Times New Roman" w:cs="Times New Roman"/>
          <w:sz w:val="24"/>
          <w:szCs w:val="24"/>
        </w:rPr>
        <w:t>сно кой според възложителя би мог</w:t>
      </w:r>
      <w:r>
        <w:rPr>
          <w:rFonts w:ascii="Times New Roman" w:hAnsi="Times New Roman" w:cs="Times New Roman"/>
          <w:sz w:val="24"/>
          <w:szCs w:val="24"/>
        </w:rPr>
        <w:t>ъ</w:t>
      </w:r>
      <w:r w:rsidR="00876FA3" w:rsidRPr="00876FA3">
        <w:rPr>
          <w:rFonts w:ascii="Times New Roman" w:hAnsi="Times New Roman" w:cs="Times New Roman"/>
          <w:sz w:val="24"/>
          <w:szCs w:val="24"/>
        </w:rPr>
        <w:t>л да е производител на финалното изделие специализиран автомобил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76FA3" w:rsidRPr="00876FA3">
        <w:rPr>
          <w:rFonts w:ascii="Times New Roman" w:hAnsi="Times New Roman" w:cs="Times New Roman"/>
          <w:sz w:val="24"/>
          <w:szCs w:val="24"/>
        </w:rPr>
        <w:t>ако това не е друже</w:t>
      </w:r>
      <w:r>
        <w:rPr>
          <w:rFonts w:ascii="Times New Roman" w:hAnsi="Times New Roman" w:cs="Times New Roman"/>
          <w:sz w:val="24"/>
          <w:szCs w:val="24"/>
        </w:rPr>
        <w:t xml:space="preserve">ството, 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отговорно за подаването на индивидуална хомологация от компетентен </w:t>
      </w:r>
      <w:r w:rsidR="00A146CA">
        <w:rPr>
          <w:rFonts w:ascii="Times New Roman" w:hAnsi="Times New Roman" w:cs="Times New Roman"/>
          <w:sz w:val="24"/>
          <w:szCs w:val="24"/>
        </w:rPr>
        <w:t>т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ехнически орган </w:t>
      </w:r>
      <w:r w:rsidR="00A146C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76FA3" w:rsidRPr="00876FA3">
        <w:rPr>
          <w:rFonts w:ascii="Times New Roman" w:hAnsi="Times New Roman" w:cs="Times New Roman"/>
          <w:sz w:val="24"/>
          <w:szCs w:val="24"/>
        </w:rPr>
        <w:t>Технотест</w:t>
      </w:r>
      <w:proofErr w:type="spellEnd"/>
      <w:r w:rsidR="00A146CA">
        <w:rPr>
          <w:rFonts w:ascii="Times New Roman" w:hAnsi="Times New Roman" w:cs="Times New Roman"/>
          <w:sz w:val="24"/>
          <w:szCs w:val="24"/>
        </w:rPr>
        <w:t>“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и</w:t>
      </w:r>
      <w:r w:rsidR="00A146CA">
        <w:rPr>
          <w:rFonts w:ascii="Times New Roman" w:hAnsi="Times New Roman" w:cs="Times New Roman"/>
          <w:sz w:val="24"/>
          <w:szCs w:val="24"/>
        </w:rPr>
        <w:t xml:space="preserve"> ре</w:t>
      </w:r>
      <w:r w:rsidR="00876FA3" w:rsidRPr="00876FA3">
        <w:rPr>
          <w:rFonts w:ascii="Times New Roman" w:hAnsi="Times New Roman" w:cs="Times New Roman"/>
          <w:sz w:val="24"/>
          <w:szCs w:val="24"/>
        </w:rPr>
        <w:t>спективно за снабдяването му с</w:t>
      </w:r>
      <w:r w:rsidR="00A146CA">
        <w:rPr>
          <w:rFonts w:ascii="Times New Roman" w:hAnsi="Times New Roman" w:cs="Times New Roman"/>
          <w:sz w:val="24"/>
          <w:szCs w:val="24"/>
        </w:rPr>
        <w:t>ъс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сертификат за индивидуално типово одобрение</w:t>
      </w:r>
      <w:r w:rsidR="00A146CA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а това е именно дружество </w:t>
      </w:r>
      <w:r w:rsidR="00A146C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146CA">
        <w:rPr>
          <w:rFonts w:ascii="Times New Roman" w:hAnsi="Times New Roman" w:cs="Times New Roman"/>
          <w:sz w:val="24"/>
          <w:szCs w:val="24"/>
        </w:rPr>
        <w:t>Т</w:t>
      </w:r>
      <w:r w:rsidR="00876FA3" w:rsidRPr="00876FA3">
        <w:rPr>
          <w:rFonts w:ascii="Times New Roman" w:hAnsi="Times New Roman" w:cs="Times New Roman"/>
          <w:sz w:val="24"/>
          <w:szCs w:val="24"/>
        </w:rPr>
        <w:t>имак</w:t>
      </w:r>
      <w:proofErr w:type="spellEnd"/>
      <w:r w:rsidR="00A146CA">
        <w:rPr>
          <w:rFonts w:ascii="Times New Roman" w:hAnsi="Times New Roman" w:cs="Times New Roman"/>
          <w:sz w:val="24"/>
          <w:szCs w:val="24"/>
        </w:rPr>
        <w:t>“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ЕООД</w:t>
      </w:r>
      <w:r w:rsidR="00A146CA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което извършва надстройката и превръща базовото шаси на </w:t>
      </w:r>
      <w:proofErr w:type="spellStart"/>
      <w:r w:rsidR="00876FA3" w:rsidRPr="00876FA3">
        <w:rPr>
          <w:rFonts w:ascii="Times New Roman" w:hAnsi="Times New Roman" w:cs="Times New Roman"/>
          <w:sz w:val="24"/>
          <w:szCs w:val="24"/>
        </w:rPr>
        <w:t>Iveco</w:t>
      </w:r>
      <w:proofErr w:type="spellEnd"/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във финално специализирано превозно средство</w:t>
      </w:r>
      <w:r w:rsidR="00A146CA">
        <w:rPr>
          <w:rFonts w:ascii="Times New Roman" w:hAnsi="Times New Roman" w:cs="Times New Roman"/>
          <w:sz w:val="24"/>
          <w:szCs w:val="24"/>
        </w:rPr>
        <w:t>.</w:t>
      </w:r>
    </w:p>
    <w:p w:rsidR="00B23928" w:rsidRDefault="00A146CA" w:rsidP="00E553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тази връзка излиза</w:t>
      </w:r>
      <w:r w:rsidR="00B23928">
        <w:rPr>
          <w:rFonts w:ascii="Times New Roman" w:hAnsi="Times New Roman" w:cs="Times New Roman"/>
          <w:sz w:val="24"/>
          <w:szCs w:val="24"/>
        </w:rPr>
        <w:t xml:space="preserve">, </w:t>
      </w:r>
      <w:r w:rsidR="00876FA3" w:rsidRPr="00876FA3">
        <w:rPr>
          <w:rFonts w:ascii="Times New Roman" w:hAnsi="Times New Roman" w:cs="Times New Roman"/>
          <w:sz w:val="24"/>
          <w:szCs w:val="24"/>
        </w:rPr>
        <w:t>че нито едно дружество не би могло да докаже пред комисията на възложителя</w:t>
      </w:r>
      <w:r w:rsidR="00B23928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че е производител на това финално изделие</w:t>
      </w:r>
      <w:r w:rsidR="00B23928">
        <w:rPr>
          <w:rFonts w:ascii="Times New Roman" w:hAnsi="Times New Roman" w:cs="Times New Roman"/>
          <w:sz w:val="24"/>
          <w:szCs w:val="24"/>
        </w:rPr>
        <w:t>, о</w:t>
      </w:r>
      <w:r w:rsidR="00876FA3" w:rsidRPr="00876FA3">
        <w:rPr>
          <w:rFonts w:ascii="Times New Roman" w:hAnsi="Times New Roman" w:cs="Times New Roman"/>
          <w:sz w:val="24"/>
          <w:szCs w:val="24"/>
        </w:rPr>
        <w:t>свен ако въпросн</w:t>
      </w:r>
      <w:r w:rsidR="00B23928">
        <w:rPr>
          <w:rFonts w:ascii="Times New Roman" w:hAnsi="Times New Roman" w:cs="Times New Roman"/>
          <w:sz w:val="24"/>
          <w:szCs w:val="24"/>
        </w:rPr>
        <w:t>ото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друж</w:t>
      </w:r>
      <w:r w:rsidR="00B23928">
        <w:rPr>
          <w:rFonts w:ascii="Times New Roman" w:hAnsi="Times New Roman" w:cs="Times New Roman"/>
          <w:sz w:val="24"/>
          <w:szCs w:val="24"/>
        </w:rPr>
        <w:t>ество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не извършва се</w:t>
      </w:r>
      <w:r w:rsidR="00B23928">
        <w:rPr>
          <w:rFonts w:ascii="Times New Roman" w:hAnsi="Times New Roman" w:cs="Times New Roman"/>
          <w:sz w:val="24"/>
          <w:szCs w:val="24"/>
        </w:rPr>
        <w:t>рийно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производство на специализирано превозно средство</w:t>
      </w:r>
      <w:r w:rsidR="00B23928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което на 100% отговаря на техническите изисквания</w:t>
      </w:r>
      <w:r w:rsidR="00B23928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които са заложени от възложителя</w:t>
      </w:r>
      <w:r w:rsidR="00B23928">
        <w:rPr>
          <w:rFonts w:ascii="Times New Roman" w:hAnsi="Times New Roman" w:cs="Times New Roman"/>
          <w:sz w:val="24"/>
          <w:szCs w:val="24"/>
        </w:rPr>
        <w:t>. В</w:t>
      </w:r>
      <w:r w:rsidR="00876FA3" w:rsidRPr="00876FA3">
        <w:rPr>
          <w:rFonts w:ascii="Times New Roman" w:hAnsi="Times New Roman" w:cs="Times New Roman"/>
          <w:sz w:val="24"/>
          <w:szCs w:val="24"/>
        </w:rPr>
        <w:t>ъв всеки друг случай произведеното специализирано превозно средство подлежи на индивидуално типово одобрение</w:t>
      </w:r>
      <w:r w:rsidR="00B23D66">
        <w:rPr>
          <w:rFonts w:ascii="Times New Roman" w:hAnsi="Times New Roman" w:cs="Times New Roman"/>
          <w:sz w:val="24"/>
          <w:szCs w:val="24"/>
        </w:rPr>
        <w:t>,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едва когато също</w:t>
      </w:r>
      <w:r w:rsidR="00B23928">
        <w:rPr>
          <w:rFonts w:ascii="Times New Roman" w:hAnsi="Times New Roman" w:cs="Times New Roman"/>
          <w:sz w:val="24"/>
          <w:szCs w:val="24"/>
        </w:rPr>
        <w:t>то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 бъде произведено</w:t>
      </w:r>
      <w:r w:rsidR="00B23928">
        <w:rPr>
          <w:rFonts w:ascii="Times New Roman" w:hAnsi="Times New Roman" w:cs="Times New Roman"/>
          <w:sz w:val="24"/>
          <w:szCs w:val="24"/>
        </w:rPr>
        <w:t>.</w:t>
      </w:r>
    </w:p>
    <w:p w:rsidR="00B23928" w:rsidRDefault="00B23928" w:rsidP="00E553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76FA3" w:rsidRPr="00876FA3">
        <w:rPr>
          <w:rFonts w:ascii="Times New Roman" w:hAnsi="Times New Roman" w:cs="Times New Roman"/>
          <w:sz w:val="24"/>
          <w:szCs w:val="24"/>
        </w:rPr>
        <w:t>и бъдат присъдени сторените в настоящото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 xml:space="preserve">, а именно: </w:t>
      </w:r>
      <w:r w:rsidR="00876FA3" w:rsidRPr="00876FA3">
        <w:rPr>
          <w:rFonts w:ascii="Times New Roman" w:hAnsi="Times New Roman" w:cs="Times New Roman"/>
          <w:sz w:val="24"/>
          <w:szCs w:val="24"/>
        </w:rPr>
        <w:t xml:space="preserve">държавна такса в размер на 4 500 лв. </w:t>
      </w:r>
      <w:r>
        <w:rPr>
          <w:rFonts w:ascii="Times New Roman" w:hAnsi="Times New Roman" w:cs="Times New Roman"/>
          <w:sz w:val="24"/>
          <w:szCs w:val="24"/>
        </w:rPr>
        <w:t>и изплатено адвокатско възнаграждение в размер на 9 500 лв.</w:t>
      </w:r>
    </w:p>
    <w:p w:rsidR="00E10FDA" w:rsidRDefault="00E10FDA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509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638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20C36" w:rsidRPr="00120C36" w:rsidRDefault="00282E2C" w:rsidP="00120C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120C36" w:rsidRPr="00120C36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КЗК, оспорвам жалбите по същество. По отношение на казаното от колегата искам да уточня, че на първо място по никакъв начин в процедурата Консорциум „</w:t>
      </w:r>
      <w:proofErr w:type="spellStart"/>
      <w:r w:rsidR="00120C36" w:rsidRPr="00120C36">
        <w:rPr>
          <w:rFonts w:ascii="Times New Roman" w:hAnsi="Times New Roman" w:cs="Times New Roman"/>
          <w:sz w:val="24"/>
          <w:szCs w:val="24"/>
        </w:rPr>
        <w:t>Тимак</w:t>
      </w:r>
      <w:proofErr w:type="spellEnd"/>
      <w:r w:rsidR="00120C36" w:rsidRPr="00120C36">
        <w:rPr>
          <w:rFonts w:ascii="Times New Roman" w:hAnsi="Times New Roman" w:cs="Times New Roman"/>
          <w:sz w:val="24"/>
          <w:szCs w:val="24"/>
        </w:rPr>
        <w:t xml:space="preserve"> Трейд“ не е доказал, че е производител на самото специализирано превозно средство, а освен това, както и наредбата, така е регламентът прави разграничение на етапите на производство и в случая не може да се приеме че, те са производител. Всичко това сме го </w:t>
      </w:r>
      <w:r w:rsidR="00B23D66" w:rsidRPr="00120C36">
        <w:rPr>
          <w:rFonts w:ascii="Times New Roman" w:hAnsi="Times New Roman" w:cs="Times New Roman"/>
          <w:sz w:val="24"/>
          <w:szCs w:val="24"/>
        </w:rPr>
        <w:t xml:space="preserve">обосновали </w:t>
      </w:r>
      <w:r w:rsidR="00120C36" w:rsidRPr="00120C36">
        <w:rPr>
          <w:rFonts w:ascii="Times New Roman" w:hAnsi="Times New Roman" w:cs="Times New Roman"/>
          <w:sz w:val="24"/>
          <w:szCs w:val="24"/>
        </w:rPr>
        <w:t>подробно.</w:t>
      </w:r>
    </w:p>
    <w:p w:rsidR="00120C36" w:rsidRPr="00120C36" w:rsidRDefault="00120C36" w:rsidP="00120C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0C36">
        <w:rPr>
          <w:rFonts w:ascii="Times New Roman" w:hAnsi="Times New Roman" w:cs="Times New Roman"/>
          <w:sz w:val="24"/>
          <w:szCs w:val="24"/>
        </w:rPr>
        <w:t>По отношение на „</w:t>
      </w:r>
      <w:proofErr w:type="spellStart"/>
      <w:r w:rsidRPr="00120C36">
        <w:rPr>
          <w:rFonts w:ascii="Times New Roman" w:hAnsi="Times New Roman" w:cs="Times New Roman"/>
          <w:sz w:val="24"/>
          <w:szCs w:val="24"/>
        </w:rPr>
        <w:t>Екселор</w:t>
      </w:r>
      <w:proofErr w:type="spellEnd"/>
      <w:r w:rsidRPr="00120C36">
        <w:rPr>
          <w:rFonts w:ascii="Times New Roman" w:hAnsi="Times New Roman" w:cs="Times New Roman"/>
          <w:sz w:val="24"/>
          <w:szCs w:val="24"/>
        </w:rPr>
        <w:t xml:space="preserve"> Холдинг Груп“ искам да акцентирам на това, че комисията доста подробно е положила усилия, за да установи всички факти, които са били релевантни по отношение критериите за подбор и е установила, че дружеството не е изпълнило критерия за опит, поради което е отстранено.</w:t>
      </w:r>
    </w:p>
    <w:p w:rsidR="00BA264B" w:rsidRDefault="00120C36" w:rsidP="00120C3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20C36">
        <w:rPr>
          <w:rFonts w:ascii="Times New Roman" w:hAnsi="Times New Roman" w:cs="Times New Roman"/>
          <w:sz w:val="24"/>
          <w:szCs w:val="24"/>
        </w:rPr>
        <w:t>Оспорвам размерите на адвокатските възнаграждения, като считам, че са прекомерни, включително и на колегата от „</w:t>
      </w:r>
      <w:proofErr w:type="spellStart"/>
      <w:r w:rsidRPr="00120C36">
        <w:rPr>
          <w:rFonts w:ascii="Times New Roman" w:hAnsi="Times New Roman" w:cs="Times New Roman"/>
          <w:sz w:val="24"/>
          <w:szCs w:val="24"/>
        </w:rPr>
        <w:t>Тимак</w:t>
      </w:r>
      <w:proofErr w:type="spellEnd"/>
      <w:r w:rsidRPr="00120C36">
        <w:rPr>
          <w:rFonts w:ascii="Times New Roman" w:hAnsi="Times New Roman" w:cs="Times New Roman"/>
          <w:sz w:val="24"/>
          <w:szCs w:val="24"/>
        </w:rPr>
        <w:t xml:space="preserve"> Трейд“, като моля да ми присъдите юрисконсултско възнаграждение в минимален размер.</w:t>
      </w:r>
    </w:p>
    <w:p w:rsidR="00876FA3" w:rsidRDefault="00876FA3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5D01BE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282E2C" w:rsidRPr="0026499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282E2C" w:rsidRPr="0026499C" w:rsidRDefault="00282E2C" w:rsidP="00282E2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2C" w:rsidRPr="0026499C" w:rsidRDefault="00282E2C" w:rsidP="00282E2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2C" w:rsidRPr="0026499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82E2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2C" w:rsidRPr="0026499C" w:rsidRDefault="00282E2C" w:rsidP="00282E2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43684" w:rsidRDefault="00282E2C" w:rsidP="0014307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43684" w:rsidSect="00143077">
      <w:foot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6C1" w:rsidRDefault="003E36C1">
      <w:pPr>
        <w:spacing w:after="0" w:line="240" w:lineRule="auto"/>
      </w:pPr>
      <w:r>
        <w:separator/>
      </w:r>
    </w:p>
  </w:endnote>
  <w:endnote w:type="continuationSeparator" w:id="0">
    <w:p w:rsidR="003E36C1" w:rsidRDefault="003E3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1430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3A3C">
      <w:rPr>
        <w:noProof/>
      </w:rPr>
      <w:t>4</w:t>
    </w:r>
    <w:r>
      <w:rPr>
        <w:noProof/>
      </w:rPr>
      <w:fldChar w:fldCharType="end"/>
    </w:r>
  </w:p>
  <w:p w:rsidR="00CB19D2" w:rsidRDefault="003E3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6C1" w:rsidRDefault="003E36C1">
      <w:pPr>
        <w:spacing w:after="0" w:line="240" w:lineRule="auto"/>
      </w:pPr>
      <w:r>
        <w:separator/>
      </w:r>
    </w:p>
  </w:footnote>
  <w:footnote w:type="continuationSeparator" w:id="0">
    <w:p w:rsidR="003E36C1" w:rsidRDefault="003E3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2C"/>
    <w:rsid w:val="00111D10"/>
    <w:rsid w:val="00120C36"/>
    <w:rsid w:val="00143077"/>
    <w:rsid w:val="00175A99"/>
    <w:rsid w:val="001F5151"/>
    <w:rsid w:val="00282E2C"/>
    <w:rsid w:val="00285CBB"/>
    <w:rsid w:val="002D3542"/>
    <w:rsid w:val="00326582"/>
    <w:rsid w:val="003E36C1"/>
    <w:rsid w:val="00445009"/>
    <w:rsid w:val="00450970"/>
    <w:rsid w:val="0058133E"/>
    <w:rsid w:val="005A1304"/>
    <w:rsid w:val="006A32F7"/>
    <w:rsid w:val="007158FE"/>
    <w:rsid w:val="0071687D"/>
    <w:rsid w:val="007531BA"/>
    <w:rsid w:val="00763889"/>
    <w:rsid w:val="00863239"/>
    <w:rsid w:val="00876FA3"/>
    <w:rsid w:val="0091657B"/>
    <w:rsid w:val="009939C6"/>
    <w:rsid w:val="00A03A3C"/>
    <w:rsid w:val="00A146CA"/>
    <w:rsid w:val="00A737CC"/>
    <w:rsid w:val="00B23928"/>
    <w:rsid w:val="00B23D66"/>
    <w:rsid w:val="00BA264B"/>
    <w:rsid w:val="00D17FA4"/>
    <w:rsid w:val="00D2656A"/>
    <w:rsid w:val="00D55287"/>
    <w:rsid w:val="00E10FDA"/>
    <w:rsid w:val="00E43684"/>
    <w:rsid w:val="00E51874"/>
    <w:rsid w:val="00E5530B"/>
    <w:rsid w:val="00F456E9"/>
    <w:rsid w:val="00F77A1D"/>
    <w:rsid w:val="00FC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45A9"/>
  <w15:chartTrackingRefBased/>
  <w15:docId w15:val="{22C2E367-1EEF-4B1B-9B15-7A6C62679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E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2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E2C"/>
  </w:style>
  <w:style w:type="paragraph" w:styleId="BalloonText">
    <w:name w:val="Balloon Text"/>
    <w:basedOn w:val="Normal"/>
    <w:link w:val="BalloonTextChar"/>
    <w:uiPriority w:val="99"/>
    <w:semiHidden/>
    <w:unhideWhenUsed/>
    <w:rsid w:val="00A03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8E132-7AC5-4F7D-97EA-29CE7FAAC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753</Words>
  <Characters>4296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2026-03-05T08:06:00Z</cp:lastPrinted>
  <dcterms:created xsi:type="dcterms:W3CDTF">2026-03-04T13:26:00Z</dcterms:created>
  <dcterms:modified xsi:type="dcterms:W3CDTF">2026-03-05T08:06:00Z</dcterms:modified>
</cp:coreProperties>
</file>